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6D1F5FB2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4A0088">
        <w:rPr>
          <w:rFonts w:ascii="Times New Roman" w:eastAsia="Times New Roman" w:hAnsi="Times New Roman"/>
        </w:rPr>
        <w:t>Mathematics – Operations on Decimals and Numerical Expressions – Unit 1 – Module A</w:t>
      </w:r>
    </w:p>
    <w:p w14:paraId="12AE012C" w14:textId="67A72347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4A0088">
        <w:rPr>
          <w:rFonts w:ascii="Times New Roman" w:hAnsi="Times New Roman" w:cs="Times New Roman"/>
          <w:b/>
          <w:sz w:val="28"/>
          <w:szCs w:val="28"/>
        </w:rPr>
        <w:t>5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7B97E2F3" w14:textId="77777777" w:rsidR="00480A69" w:rsidRPr="00480A69" w:rsidRDefault="00480A69" w:rsidP="00480A69"/>
    <w:p w14:paraId="2837E1B1" w14:textId="6D63AB3A" w:rsidR="004A0088" w:rsidRDefault="00480A69" w:rsidP="004A0088">
      <w:pPr>
        <w:pStyle w:val="Standard"/>
        <w:widowControl w:val="0"/>
        <w:spacing w:after="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3ACBA2C" wp14:editId="346EE541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70ABD8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3F6042" w:rsidRPr="0056576B">
        <w:t xml:space="preserve"> </w:t>
      </w:r>
      <w:r w:rsidR="004A00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5.NBT.A.1</w:t>
      </w:r>
      <w:r w:rsidR="004A0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Recognize that in a multi-digit number, a digit in one place represents 10 times as much as it represents in the place to its right and 1/10 of what it represents in the place to its left.</w:t>
      </w:r>
    </w:p>
    <w:p w14:paraId="02DA0E02" w14:textId="1D5DBC17" w:rsidR="004A0088" w:rsidRDefault="00480A69" w:rsidP="004A0088">
      <w:pPr>
        <w:pStyle w:val="Standard"/>
        <w:widowControl w:val="0"/>
        <w:spacing w:after="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0059127" wp14:editId="609E53FE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69B027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4A0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0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5.NBT.A.3</w:t>
      </w:r>
      <w:r w:rsidR="004A0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Read, write, and compare decimals to thousandths.</w:t>
      </w:r>
    </w:p>
    <w:p w14:paraId="025819E1" w14:textId="77777777" w:rsidR="004A0088" w:rsidRDefault="004A0088" w:rsidP="004A0088">
      <w:pPr>
        <w:pStyle w:val="Standard"/>
        <w:widowControl w:val="0"/>
        <w:spacing w:after="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Read and write decimals to thousandths using base-ten numerals, number names, and expanded form, e.g., 347.392 = 3 × 100 + 4 × 10 + 7 × 1 + 3 × (1/10) + 9 × (1/100) + 2 × (1/1000).</w:t>
      </w:r>
    </w:p>
    <w:p w14:paraId="08E5743B" w14:textId="77777777" w:rsidR="004A0088" w:rsidRDefault="004A0088" w:rsidP="004A0088">
      <w:pPr>
        <w:pStyle w:val="Standard"/>
        <w:widowControl w:val="0"/>
        <w:spacing w:after="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Compare two decimals to thousandths based on meanings of the digits in each place, using &gt;, =, and &lt; symbols to record the results of comparisons.</w:t>
      </w:r>
    </w:p>
    <w:p w14:paraId="65A8BB57" w14:textId="35091469" w:rsidR="004A0088" w:rsidRDefault="00480A69" w:rsidP="004A0088">
      <w:pPr>
        <w:pStyle w:val="Standard"/>
        <w:spacing w:after="0" w:line="240" w:lineRule="auto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860D184" wp14:editId="755298D4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F43C8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4A0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0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5.NBT.A.4</w:t>
      </w:r>
      <w:r w:rsidR="004A0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place value understanding to round decimals to any place.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41039C9B" w14:textId="4A1B6A9F" w:rsidR="005A05CD" w:rsidRPr="006D6D6F" w:rsidRDefault="006D6D6F" w:rsidP="00A326A4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4A0088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4EA46043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5.NBT.A.1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recognize in a multi-digit number that a digit is 10 times the value of the digit to its right</w:t>
            </w:r>
          </w:p>
        </w:tc>
        <w:tc>
          <w:tcPr>
            <w:tcW w:w="2878" w:type="dxa"/>
          </w:tcPr>
          <w:p w14:paraId="569A3B3F" w14:textId="34B37ECD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A0088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130DCE5F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5.NBT.A.1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recognize in a multi-digit number that a digit is 1/10 the value of the digit to its left</w:t>
            </w:r>
          </w:p>
        </w:tc>
        <w:tc>
          <w:tcPr>
            <w:tcW w:w="2878" w:type="dxa"/>
          </w:tcPr>
          <w:p w14:paraId="31EFE459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A0088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13B2D8CC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5.NBT.A.3a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 decimals to thousandths using base-ten numerals, number names, and expanded form</w:t>
            </w:r>
          </w:p>
        </w:tc>
        <w:tc>
          <w:tcPr>
            <w:tcW w:w="2878" w:type="dxa"/>
          </w:tcPr>
          <w:p w14:paraId="010B0DB9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A0088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4F33CC1F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5.NBT.A.3a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decimals to thousandths using base-ten numerals, number names, and expanded form</w:t>
            </w:r>
          </w:p>
        </w:tc>
        <w:tc>
          <w:tcPr>
            <w:tcW w:w="2878" w:type="dxa"/>
          </w:tcPr>
          <w:p w14:paraId="7970C1A2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A0088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112A9C14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5.NBT.A.3b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compare two decimals to thousandths based on place value understanding</w:t>
            </w:r>
          </w:p>
        </w:tc>
        <w:tc>
          <w:tcPr>
            <w:tcW w:w="2878" w:type="dxa"/>
          </w:tcPr>
          <w:p w14:paraId="06A5CCCC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A0088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2AB26470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5.NBT.A.3b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record comparisons of two decimals to thousandths using &gt;, &lt; or =</w:t>
            </w:r>
          </w:p>
        </w:tc>
        <w:tc>
          <w:tcPr>
            <w:tcW w:w="2878" w:type="dxa"/>
          </w:tcPr>
          <w:p w14:paraId="11EB0F8F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A0088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18C3E6DF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5.NBT.A.4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round decimals to any place using place value understanding</w:t>
            </w:r>
          </w:p>
        </w:tc>
        <w:tc>
          <w:tcPr>
            <w:tcW w:w="2878" w:type="dxa"/>
          </w:tcPr>
          <w:p w14:paraId="1C8B8373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4A0088" w:rsidRPr="0056576B" w:rsidRDefault="004A0088" w:rsidP="004A00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444D7202" w14:textId="77777777" w:rsidR="00B4505F" w:rsidRDefault="00B4505F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524F3913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8465F" w14:textId="77777777" w:rsidR="000B1C59" w:rsidRDefault="000B1C59" w:rsidP="002E2912">
      <w:pPr>
        <w:spacing w:after="0" w:line="240" w:lineRule="auto"/>
      </w:pPr>
      <w:r>
        <w:separator/>
      </w:r>
    </w:p>
  </w:endnote>
  <w:endnote w:type="continuationSeparator" w:id="0">
    <w:p w14:paraId="31FA6BC1" w14:textId="77777777" w:rsidR="000B1C59" w:rsidRDefault="000B1C59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1E8D4145" w:rsidR="003F6042" w:rsidRDefault="003F6042" w:rsidP="003F6042">
    <w:pPr>
      <w:pStyle w:val="Footer"/>
    </w:pPr>
    <w:r>
      <w:t>CAR_Mathematics-Gr.</w:t>
    </w:r>
    <w:r w:rsidR="004A0088">
      <w:t>5</w:t>
    </w:r>
    <w:r>
      <w:t xml:space="preserve">-Unit </w:t>
    </w:r>
    <w:r w:rsidR="004A0088">
      <w:t>1</w:t>
    </w:r>
    <w:r>
      <w:t xml:space="preserve">-Module </w:t>
    </w:r>
    <w:r w:rsidR="004A0088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F7403" w14:textId="77777777" w:rsidR="000B1C59" w:rsidRDefault="000B1C59" w:rsidP="002E2912">
      <w:pPr>
        <w:spacing w:after="0" w:line="240" w:lineRule="auto"/>
      </w:pPr>
      <w:r>
        <w:separator/>
      </w:r>
    </w:p>
  </w:footnote>
  <w:footnote w:type="continuationSeparator" w:id="0">
    <w:p w14:paraId="125F93D3" w14:textId="77777777" w:rsidR="000B1C59" w:rsidRDefault="000B1C59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B1C59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B521D"/>
    <w:rsid w:val="003E5759"/>
    <w:rsid w:val="003F6042"/>
    <w:rsid w:val="004405D2"/>
    <w:rsid w:val="00480A69"/>
    <w:rsid w:val="004A0088"/>
    <w:rsid w:val="004A3C78"/>
    <w:rsid w:val="004B06AA"/>
    <w:rsid w:val="005043E4"/>
    <w:rsid w:val="00523316"/>
    <w:rsid w:val="0056576B"/>
    <w:rsid w:val="00597E7A"/>
    <w:rsid w:val="005A05CD"/>
    <w:rsid w:val="005F3DD1"/>
    <w:rsid w:val="0060757B"/>
    <w:rsid w:val="00640ADB"/>
    <w:rsid w:val="00674A17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26A4"/>
    <w:rsid w:val="00A36DDC"/>
    <w:rsid w:val="00A36E5D"/>
    <w:rsid w:val="00A47D00"/>
    <w:rsid w:val="00AE60F0"/>
    <w:rsid w:val="00AE7BAB"/>
    <w:rsid w:val="00B013A0"/>
    <w:rsid w:val="00B10EA3"/>
    <w:rsid w:val="00B4505F"/>
    <w:rsid w:val="00B86739"/>
    <w:rsid w:val="00D2140D"/>
    <w:rsid w:val="00D42ED9"/>
    <w:rsid w:val="00D61E4D"/>
    <w:rsid w:val="00E47D15"/>
    <w:rsid w:val="00E512EF"/>
    <w:rsid w:val="00E71955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4A0088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7</cp:revision>
  <dcterms:created xsi:type="dcterms:W3CDTF">2019-08-15T15:19:00Z</dcterms:created>
  <dcterms:modified xsi:type="dcterms:W3CDTF">2019-08-18T18:05:00Z</dcterms:modified>
</cp:coreProperties>
</file>